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82D32"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59C080E8">
      <w:pPr>
        <w:jc w:val="center"/>
        <w:rPr>
          <w:rFonts w:hint="eastAsi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第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十四师昆玉市官方兽医任命名单</w:t>
      </w:r>
    </w:p>
    <w:tbl>
      <w:tblPr>
        <w:tblW w:w="13908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1560"/>
        <w:gridCol w:w="1392"/>
        <w:gridCol w:w="2794"/>
        <w:gridCol w:w="2414"/>
        <w:gridCol w:w="2820"/>
        <w:gridCol w:w="1968"/>
      </w:tblGrid>
      <w:tr w14:paraId="0F6984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F99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83D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E20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bdr w:val="none" w:color="auto" w:sz="0" w:space="0"/>
                <w:lang w:val="en-US" w:eastAsia="zh-CN" w:bidi="ar"/>
              </w:rPr>
              <w:t>性别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E1C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bdr w:val="none" w:color="auto" w:sz="0" w:space="0"/>
                <w:lang w:val="en-US" w:eastAsia="zh-CN" w:bidi="ar"/>
              </w:rPr>
              <w:t>职务/职称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F86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bdr w:val="none" w:color="auto" w:sz="0" w:space="0"/>
                <w:lang w:val="en-US" w:eastAsia="zh-CN" w:bidi="ar"/>
              </w:rPr>
              <w:t>工作单位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F87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工作岗位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7BE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bdr w:val="none" w:color="auto" w:sz="0" w:space="0"/>
                <w:lang w:val="en-US" w:eastAsia="zh-CN" w:bidi="ar"/>
              </w:rPr>
              <w:t>登记编号</w:t>
            </w:r>
          </w:p>
        </w:tc>
      </w:tr>
      <w:tr w14:paraId="70062B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ECC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896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李红艳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D02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AB0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兽医师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F1A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第十四师昆玉市畜牧水产服务中心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913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监督管理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3CB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90130000446</w:t>
            </w:r>
          </w:p>
        </w:tc>
      </w:tr>
      <w:tr w14:paraId="6EA8B6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B7D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834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林正辉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210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260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畜牧兽医师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282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第十四师昆玉市畜牧水产服务中心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89F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监督管理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E7F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90130000447</w:t>
            </w:r>
          </w:p>
        </w:tc>
      </w:tr>
      <w:tr w14:paraId="25AC1A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B3E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FE3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许  鸿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2E4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D7D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畜牧兽医师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805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第十四师昆玉市畜牧水产服务中心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1CF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监督管理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90F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90130000448</w:t>
            </w:r>
          </w:p>
        </w:tc>
      </w:tr>
      <w:tr w14:paraId="3476B5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E2B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D92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托合提麦麦提·努日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78A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EDD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助理畜牧兽医师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AA0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第十四师昆玉市畜牧水产服务中心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23F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监督管理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30E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90130000449</w:t>
            </w:r>
          </w:p>
        </w:tc>
      </w:tr>
      <w:tr w14:paraId="0EA2FA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7AA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AC4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孙建新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FFD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C82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助理畜牧兽医师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EEF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第十四师昆玉市畜牧水产服务中心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6AE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监督管理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305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90130000450</w:t>
            </w:r>
          </w:p>
        </w:tc>
      </w:tr>
      <w:tr w14:paraId="3A7CE6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1AB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1C1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赵朋辉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055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681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助理畜牧兽医师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E42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第十四师昆玉市畜牧水产服务中心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55D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监督管理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A01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90130000451</w:t>
            </w:r>
          </w:p>
        </w:tc>
      </w:tr>
      <w:tr w14:paraId="7A5EDC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AC8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9A0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李明泽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446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AA8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助理兽医师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3F0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47团农业和林业草原中心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477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产地检疫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DD3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90130000453</w:t>
            </w:r>
          </w:p>
        </w:tc>
      </w:tr>
      <w:tr w14:paraId="1F80A9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492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F39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古丽加马力·买买提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DD1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Ansi="宋体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142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兽医师（中级）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C57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皮山农场农业和林业草原中心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FC1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产地检疫、屠宰检疫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503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90130000454</w:t>
            </w:r>
          </w:p>
        </w:tc>
      </w:tr>
      <w:tr w14:paraId="17DE1B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B24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B83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亚森·努日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290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Ansi="宋体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8B0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hAnsi="宋体"/>
                <w:bdr w:val="none" w:color="auto" w:sz="0" w:space="0"/>
                <w:lang w:val="en-US" w:eastAsia="zh-CN" w:bidi="ar"/>
              </w:rPr>
              <w:t>兽医师（中级）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B3B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皮山农场农业和林业草原中心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CE0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产地检疫、屠宰检疫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EA6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90130000455</w:t>
            </w:r>
          </w:p>
        </w:tc>
      </w:tr>
      <w:tr w14:paraId="5C8A9A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F31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672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冯秀花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DA2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3AA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高级兽医师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E91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一牧场农业和林业草原中心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EB1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产地检疫、屠宰检疫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9B8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90130000457</w:t>
            </w:r>
          </w:p>
        </w:tc>
      </w:tr>
      <w:tr w14:paraId="21891A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12F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FA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周志勇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623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BE7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畜牧兽医师（中级）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D00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一牧场农业和林业草原中心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719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产地检疫、屠宰检疫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609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90130000458</w:t>
            </w:r>
          </w:p>
        </w:tc>
      </w:tr>
      <w:tr w14:paraId="4B3337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058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9C1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陈平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E71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6EE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技术员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D3B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一牧场农业和林业草原中心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357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产地检疫、屠宰检疫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457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90130000459</w:t>
            </w:r>
          </w:p>
        </w:tc>
      </w:tr>
      <w:tr w14:paraId="6DCC65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9B1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662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罗海燕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A75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1EA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助理畜牧兽医师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363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225团农业和林业草原中心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E34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产地检疫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EC6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90130000460</w:t>
            </w:r>
          </w:p>
        </w:tc>
      </w:tr>
      <w:tr w14:paraId="1FE305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204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A8E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姜猛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350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ED4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畜牧兽医师（中级）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F77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224团农业和林业草原中心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9DB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产地检疫、屠宰检疫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1BA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90130000461</w:t>
            </w:r>
          </w:p>
        </w:tc>
      </w:tr>
      <w:tr w14:paraId="0D442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1AA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946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史小勇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C3F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男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561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畜牧师（中级）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6B2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224团农业和林业草原中心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19E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产地检疫、屠宰检疫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BB1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90130000462</w:t>
            </w:r>
          </w:p>
        </w:tc>
      </w:tr>
      <w:tr w14:paraId="4CFF11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A8F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548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杨慧宁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B4D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女</w:t>
            </w:r>
          </w:p>
        </w:tc>
        <w:tc>
          <w:tcPr>
            <w:tcW w:w="2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287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畜牧兽医师（中级）</w:t>
            </w:r>
          </w:p>
        </w:tc>
        <w:tc>
          <w:tcPr>
            <w:tcW w:w="24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6B3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224团农业和林业草原中心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68E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产地检疫、屠宰检疫</w:t>
            </w:r>
          </w:p>
        </w:tc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E17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90130000463</w:t>
            </w:r>
          </w:p>
        </w:tc>
      </w:tr>
    </w:tbl>
    <w:p w14:paraId="5FA961D1">
      <w:pPr>
        <w:rPr>
          <w:rFonts w:hint="eastAsia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55106"/>
    <w:rsid w:val="3865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uiPriority w:val="0"/>
    <w:rPr>
      <w:rFonts w:hint="eastAsia" w:ascii="方正小标宋简体" w:hAnsi="方正小标宋简体" w:eastAsia="方正小标宋简体" w:cs="方正小标宋简体"/>
      <w:color w:val="000000"/>
      <w:sz w:val="24"/>
      <w:szCs w:val="24"/>
      <w:u w:val="none"/>
    </w:rPr>
  </w:style>
  <w:style w:type="character" w:customStyle="1" w:styleId="5">
    <w:name w:val="font31"/>
    <w:basedOn w:val="3"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2024-12-12T04:47:00Z</dcterms:created>
  <dc:creator>凌月</dc:creator>
  <cp:lastModifiedBy>凌月</cp:lastModifiedBy>
  <dcterms:modified xsi:type="dcterms:W3CDTF">2024-12-12T04:50:12Z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8CF20C6638BB4EA4A6AB00DF87481928_11</vt:lpwstr>
  </property>
</Properties>
</file>